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1E0" w:firstRow="1" w:lastRow="1" w:firstColumn="1" w:lastColumn="1" w:noHBand="0" w:noVBand="0"/>
      </w:tblPr>
      <w:tblGrid>
        <w:gridCol w:w="5066"/>
        <w:gridCol w:w="5139"/>
      </w:tblGrid>
      <w:tr w:rsidR="00791760" w:rsidTr="001D6A8F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791760" w:rsidRDefault="00791760" w:rsidP="001D6A8F">
            <w:pPr>
              <w:jc w:val="center"/>
              <w:rPr>
                <w:b/>
                <w:lang w:val="tt-RU"/>
              </w:rPr>
            </w:pPr>
          </w:p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791760" w:rsidRDefault="00791760" w:rsidP="001D6A8F">
            <w:pPr>
              <w:jc w:val="center"/>
              <w:rPr>
                <w:lang w:val="tt-RU"/>
              </w:rPr>
            </w:pPr>
          </w:p>
          <w:p w:rsidR="00791760" w:rsidRDefault="00791760" w:rsidP="001D6A8F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lang w:val="tt-RU"/>
                </w:rPr>
                <w:t>423570, г</w:t>
              </w:r>
            </w:smartTag>
            <w:r>
              <w:rPr>
                <w:lang w:val="tt-RU"/>
              </w:rPr>
              <w:t>.Нижнекамск, пр.Строителей,12</w:t>
            </w:r>
          </w:p>
          <w:p w:rsidR="00791760" w:rsidRDefault="00791760" w:rsidP="001D6A8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791760" w:rsidRDefault="00791760" w:rsidP="001D6A8F">
            <w:pPr>
              <w:rPr>
                <w:lang w:val="tt-RU"/>
              </w:rPr>
            </w:pP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791760" w:rsidRDefault="00791760" w:rsidP="001D6A8F">
            <w:pPr>
              <w:jc w:val="center"/>
              <w:rPr>
                <w:b/>
                <w:lang w:val="tt-RU"/>
              </w:rPr>
            </w:pPr>
          </w:p>
          <w:p w:rsidR="00791760" w:rsidRDefault="00791760" w:rsidP="001D6A8F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791760" w:rsidRDefault="00791760" w:rsidP="001D6A8F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791760" w:rsidRDefault="00791760" w:rsidP="001D6A8F">
            <w:pPr>
              <w:rPr>
                <w:rFonts w:ascii="Arial Tat" w:hAnsi="Arial Tat"/>
                <w:lang w:val="tt-RU"/>
              </w:rPr>
            </w:pPr>
          </w:p>
          <w:p w:rsidR="00791760" w:rsidRPr="006C622C" w:rsidRDefault="00791760" w:rsidP="001D6A8F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423570, Түбән Кама шәһәре, Төзүчеләр пр., 12</w:t>
            </w:r>
          </w:p>
          <w:p w:rsidR="00791760" w:rsidRPr="006C622C" w:rsidRDefault="00791760" w:rsidP="001D6A8F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факс (8555) 41-70-00, тел.42-41-41</w:t>
            </w:r>
          </w:p>
          <w:p w:rsidR="00791760" w:rsidRDefault="00791760" w:rsidP="001D6A8F">
            <w:pPr>
              <w:jc w:val="center"/>
              <w:rPr>
                <w:lang w:val="tt-RU"/>
              </w:rPr>
            </w:pPr>
          </w:p>
        </w:tc>
      </w:tr>
      <w:tr w:rsidR="00791760" w:rsidTr="001D6A8F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91760" w:rsidRPr="009B0515" w:rsidRDefault="00791760" w:rsidP="001D6A8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  <w:p w:rsidR="00791760" w:rsidRDefault="00791760" w:rsidP="001D6A8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91760" w:rsidRPr="009B0515" w:rsidRDefault="00791760" w:rsidP="001D6A8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91760" w:rsidRPr="009B0515" w:rsidRDefault="00791760" w:rsidP="001D6A8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791760" w:rsidRPr="0036435D" w:rsidRDefault="00791760" w:rsidP="001D6A8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791760" w:rsidRPr="009B0515" w:rsidRDefault="00791760" w:rsidP="001D6A8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</w:tr>
      <w:tr w:rsidR="00791760" w:rsidRPr="00FF4E01" w:rsidTr="001D6A8F">
        <w:tc>
          <w:tcPr>
            <w:tcW w:w="2482" w:type="pct"/>
            <w:shd w:val="clear" w:color="auto" w:fill="auto"/>
          </w:tcPr>
          <w:p w:rsidR="00791760" w:rsidRPr="00FF4E01" w:rsidRDefault="00791760" w:rsidP="001D6A8F">
            <w:pPr>
              <w:rPr>
                <w:b/>
                <w:sz w:val="27"/>
                <w:szCs w:val="27"/>
                <w:lang w:val="tt-RU"/>
              </w:rPr>
            </w:pPr>
            <w:r w:rsidRPr="00FF4E01">
              <w:rPr>
                <w:b/>
                <w:sz w:val="27"/>
                <w:szCs w:val="27"/>
                <w:lang w:val="tt-RU"/>
              </w:rPr>
              <w:t>№</w:t>
            </w:r>
            <w:r w:rsidR="00694A9D">
              <w:rPr>
                <w:b/>
                <w:sz w:val="27"/>
                <w:szCs w:val="27"/>
                <w:lang w:val="tt-RU"/>
              </w:rPr>
              <w:t xml:space="preserve"> 6</w:t>
            </w:r>
            <w:r w:rsidR="00D2280E">
              <w:rPr>
                <w:b/>
                <w:sz w:val="27"/>
                <w:szCs w:val="27"/>
                <w:lang w:val="tt-RU"/>
              </w:rPr>
              <w:t>6</w:t>
            </w:r>
          </w:p>
        </w:tc>
        <w:tc>
          <w:tcPr>
            <w:tcW w:w="2518" w:type="pct"/>
            <w:shd w:val="clear" w:color="auto" w:fill="auto"/>
          </w:tcPr>
          <w:p w:rsidR="00694A9D" w:rsidRPr="00FF4E01" w:rsidRDefault="00791760" w:rsidP="004532A3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    </w:t>
            </w:r>
            <w:r w:rsidR="00694A9D">
              <w:rPr>
                <w:b/>
                <w:sz w:val="27"/>
                <w:szCs w:val="27"/>
                <w:lang w:val="tt-RU"/>
              </w:rPr>
              <w:t xml:space="preserve">                           2</w:t>
            </w:r>
            <w:r w:rsidR="004532A3">
              <w:rPr>
                <w:b/>
                <w:sz w:val="27"/>
                <w:szCs w:val="27"/>
                <w:lang w:val="tt-RU"/>
              </w:rPr>
              <w:t>7</w:t>
            </w:r>
            <w:r>
              <w:rPr>
                <w:b/>
                <w:sz w:val="27"/>
                <w:szCs w:val="27"/>
                <w:lang w:val="tt-RU"/>
              </w:rPr>
              <w:t xml:space="preserve"> августа </w:t>
            </w:r>
            <w:r w:rsidRPr="00FF4E01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20</w:t>
            </w:r>
            <w:r w:rsidRPr="00FF4E0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875414" w:rsidRPr="00FF4E01" w:rsidRDefault="00875414" w:rsidP="00875414">
      <w:pPr>
        <w:pStyle w:val="ConsPlusTitle"/>
        <w:widowControl/>
        <w:spacing w:line="288" w:lineRule="auto"/>
        <w:rPr>
          <w:sz w:val="27"/>
          <w:szCs w:val="27"/>
        </w:rPr>
      </w:pPr>
    </w:p>
    <w:p w:rsidR="00875414" w:rsidRDefault="00875414" w:rsidP="0087541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035DCD">
        <w:rPr>
          <w:rFonts w:ascii="Times New Roman" w:hAnsi="Times New Roman" w:cs="Times New Roman"/>
          <w:b w:val="0"/>
          <w:sz w:val="27"/>
          <w:szCs w:val="27"/>
        </w:rPr>
        <w:t xml:space="preserve">Об утверждении соглашений о передаче органам местного самоуправления </w:t>
      </w:r>
    </w:p>
    <w:p w:rsidR="00875414" w:rsidRPr="00035DCD" w:rsidRDefault="00875414" w:rsidP="0087541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035DCD">
        <w:rPr>
          <w:rFonts w:ascii="Times New Roman" w:hAnsi="Times New Roman" w:cs="Times New Roman"/>
          <w:b w:val="0"/>
          <w:sz w:val="27"/>
          <w:szCs w:val="27"/>
        </w:rPr>
        <w:t xml:space="preserve">Нижнекамского муниципального района </w:t>
      </w:r>
      <w:r>
        <w:rPr>
          <w:rFonts w:ascii="Times New Roman" w:hAnsi="Times New Roman" w:cs="Times New Roman"/>
          <w:b w:val="0"/>
          <w:sz w:val="27"/>
          <w:szCs w:val="27"/>
        </w:rPr>
        <w:t>отдельных</w:t>
      </w:r>
      <w:r w:rsidRPr="00035DCD">
        <w:rPr>
          <w:rFonts w:ascii="Times New Roman" w:hAnsi="Times New Roman" w:cs="Times New Roman"/>
          <w:b w:val="0"/>
          <w:sz w:val="27"/>
          <w:szCs w:val="27"/>
        </w:rPr>
        <w:t xml:space="preserve"> полномочий органов местного самоуправления городских поселений Нижнекамского муниципального района по </w:t>
      </w:r>
      <w:r>
        <w:rPr>
          <w:rFonts w:ascii="Times New Roman" w:hAnsi="Times New Roman" w:cs="Times New Roman"/>
          <w:b w:val="0"/>
          <w:sz w:val="27"/>
          <w:szCs w:val="27"/>
        </w:rPr>
        <w:t>открытию и ведению лицевых счетов бюджетных и автономных учреждений поселений</w:t>
      </w:r>
    </w:p>
    <w:p w:rsidR="00875414" w:rsidRPr="00035DCD" w:rsidRDefault="00875414" w:rsidP="00875414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:rsidR="00875414" w:rsidRPr="00035DCD" w:rsidRDefault="00875414" w:rsidP="00875414">
      <w:pPr>
        <w:ind w:firstLine="567"/>
        <w:jc w:val="both"/>
        <w:rPr>
          <w:sz w:val="27"/>
          <w:szCs w:val="27"/>
        </w:rPr>
      </w:pPr>
      <w:r w:rsidRPr="00035DCD">
        <w:rPr>
          <w:sz w:val="27"/>
          <w:szCs w:val="27"/>
        </w:rPr>
        <w:t>В соответствии с частью 4 статьи 15 Федерального закона от 06 октября 2003 года №</w:t>
      </w:r>
      <w:r>
        <w:rPr>
          <w:sz w:val="27"/>
          <w:szCs w:val="27"/>
        </w:rPr>
        <w:t xml:space="preserve"> </w:t>
      </w:r>
      <w:r w:rsidRPr="00035DCD">
        <w:rPr>
          <w:sz w:val="27"/>
          <w:szCs w:val="27"/>
        </w:rPr>
        <w:t>131-ФЗ «Об общих принципах организации местного самоуправления в Российской Фед</w:t>
      </w:r>
      <w:r w:rsidRPr="00035DCD">
        <w:rPr>
          <w:sz w:val="27"/>
          <w:szCs w:val="27"/>
        </w:rPr>
        <w:t>е</w:t>
      </w:r>
      <w:r w:rsidRPr="00035DCD">
        <w:rPr>
          <w:sz w:val="27"/>
          <w:szCs w:val="27"/>
        </w:rPr>
        <w:t>рации», руководствуясь Уставом Нижнекамского муниципального района, Совет Нижн</w:t>
      </w:r>
      <w:r w:rsidRPr="00035DCD">
        <w:rPr>
          <w:sz w:val="27"/>
          <w:szCs w:val="27"/>
        </w:rPr>
        <w:t>е</w:t>
      </w:r>
      <w:r w:rsidRPr="00035DCD">
        <w:rPr>
          <w:sz w:val="27"/>
          <w:szCs w:val="27"/>
        </w:rPr>
        <w:t>камского муниципальн</w:t>
      </w:r>
      <w:r w:rsidRPr="00035DCD">
        <w:rPr>
          <w:sz w:val="27"/>
          <w:szCs w:val="27"/>
        </w:rPr>
        <w:t>о</w:t>
      </w:r>
      <w:r w:rsidRPr="00035DCD">
        <w:rPr>
          <w:sz w:val="27"/>
          <w:szCs w:val="27"/>
        </w:rPr>
        <w:t xml:space="preserve">го района </w:t>
      </w:r>
    </w:p>
    <w:p w:rsidR="00875414" w:rsidRPr="00035DCD" w:rsidRDefault="00875414" w:rsidP="00875414">
      <w:pPr>
        <w:jc w:val="both"/>
        <w:rPr>
          <w:b/>
          <w:sz w:val="27"/>
          <w:szCs w:val="27"/>
        </w:rPr>
      </w:pPr>
    </w:p>
    <w:p w:rsidR="00875414" w:rsidRPr="00035DCD" w:rsidRDefault="00875414" w:rsidP="00875414">
      <w:pPr>
        <w:ind w:firstLine="567"/>
        <w:jc w:val="both"/>
        <w:rPr>
          <w:sz w:val="27"/>
          <w:szCs w:val="27"/>
        </w:rPr>
      </w:pPr>
      <w:r w:rsidRPr="00035DCD">
        <w:rPr>
          <w:sz w:val="27"/>
          <w:szCs w:val="27"/>
        </w:rPr>
        <w:t>РЕШАЕТ:</w:t>
      </w:r>
    </w:p>
    <w:p w:rsidR="00875414" w:rsidRPr="00035DCD" w:rsidRDefault="00875414" w:rsidP="00875414">
      <w:pPr>
        <w:jc w:val="both"/>
        <w:rPr>
          <w:b/>
          <w:sz w:val="27"/>
          <w:szCs w:val="27"/>
        </w:rPr>
      </w:pPr>
    </w:p>
    <w:p w:rsidR="00875414" w:rsidRPr="006E022F" w:rsidRDefault="00875414" w:rsidP="00875414">
      <w:pPr>
        <w:ind w:firstLine="567"/>
        <w:jc w:val="both"/>
        <w:rPr>
          <w:sz w:val="27"/>
          <w:szCs w:val="27"/>
        </w:rPr>
      </w:pPr>
      <w:r w:rsidRPr="00035DCD">
        <w:rPr>
          <w:sz w:val="27"/>
          <w:szCs w:val="27"/>
        </w:rPr>
        <w:t>1. Принять предложение Нижнекамского городского Совета</w:t>
      </w:r>
      <w:r>
        <w:rPr>
          <w:sz w:val="27"/>
          <w:szCs w:val="27"/>
        </w:rPr>
        <w:t xml:space="preserve"> и</w:t>
      </w:r>
      <w:r w:rsidRPr="00035DCD">
        <w:rPr>
          <w:sz w:val="27"/>
          <w:szCs w:val="27"/>
        </w:rPr>
        <w:t xml:space="preserve"> Совета пгт Камские П</w:t>
      </w:r>
      <w:r w:rsidRPr="00035DCD">
        <w:rPr>
          <w:sz w:val="27"/>
          <w:szCs w:val="27"/>
        </w:rPr>
        <w:t>о</w:t>
      </w:r>
      <w:r w:rsidRPr="00035DCD">
        <w:rPr>
          <w:sz w:val="27"/>
          <w:szCs w:val="27"/>
        </w:rPr>
        <w:t xml:space="preserve">ляны о передаче органам местного самоуправления Нижнекамского муниципального района </w:t>
      </w:r>
      <w:r>
        <w:rPr>
          <w:sz w:val="27"/>
          <w:szCs w:val="27"/>
        </w:rPr>
        <w:t>отдельных</w:t>
      </w:r>
      <w:r w:rsidRPr="00035DCD">
        <w:rPr>
          <w:sz w:val="27"/>
          <w:szCs w:val="27"/>
        </w:rPr>
        <w:t xml:space="preserve"> полномочий органов местного самоуправления указанных выше поселений по </w:t>
      </w:r>
      <w:r w:rsidRPr="006E022F">
        <w:rPr>
          <w:sz w:val="27"/>
          <w:szCs w:val="27"/>
        </w:rPr>
        <w:t>открытию и ведению лицевых счетов бюджетных и автономных учреждений п</w:t>
      </w:r>
      <w:r w:rsidRPr="006E022F">
        <w:rPr>
          <w:sz w:val="27"/>
          <w:szCs w:val="27"/>
        </w:rPr>
        <w:t>о</w:t>
      </w:r>
      <w:r w:rsidRPr="006E022F">
        <w:rPr>
          <w:sz w:val="27"/>
          <w:szCs w:val="27"/>
        </w:rPr>
        <w:t>селений.</w:t>
      </w:r>
    </w:p>
    <w:p w:rsidR="00875414" w:rsidRPr="00035DCD" w:rsidRDefault="00875414" w:rsidP="00875414">
      <w:pPr>
        <w:shd w:val="clear" w:color="auto" w:fill="FFFFFF"/>
        <w:ind w:firstLine="567"/>
        <w:jc w:val="both"/>
        <w:rPr>
          <w:b/>
          <w:bCs/>
          <w:sz w:val="27"/>
          <w:szCs w:val="27"/>
        </w:rPr>
      </w:pPr>
      <w:r>
        <w:rPr>
          <w:sz w:val="27"/>
          <w:szCs w:val="27"/>
        </w:rPr>
        <w:t>2. Утвердить соглашения от 27 августа 2020 года № 57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>Об осуществлении мун</w:t>
      </w:r>
      <w:r w:rsidRPr="00035DCD">
        <w:rPr>
          <w:bCs/>
          <w:sz w:val="27"/>
          <w:szCs w:val="27"/>
        </w:rPr>
        <w:t>и</w:t>
      </w:r>
      <w:r w:rsidRPr="00035DCD">
        <w:rPr>
          <w:bCs/>
          <w:sz w:val="27"/>
          <w:szCs w:val="27"/>
        </w:rPr>
        <w:t xml:space="preserve">ципальным районом отдельных полномочий по </w:t>
      </w:r>
      <w:r w:rsidRPr="006E022F">
        <w:rPr>
          <w:sz w:val="27"/>
          <w:szCs w:val="27"/>
        </w:rPr>
        <w:t>открытию и ведению лицевых счетов бю</w:t>
      </w:r>
      <w:r w:rsidRPr="006E022F">
        <w:rPr>
          <w:sz w:val="27"/>
          <w:szCs w:val="27"/>
        </w:rPr>
        <w:t>д</w:t>
      </w:r>
      <w:r w:rsidRPr="006E022F">
        <w:rPr>
          <w:sz w:val="27"/>
          <w:szCs w:val="27"/>
        </w:rPr>
        <w:t>жетных и автономных учреждений</w:t>
      </w:r>
      <w:r w:rsidRPr="00035DCD">
        <w:rPr>
          <w:bCs/>
          <w:sz w:val="27"/>
          <w:szCs w:val="27"/>
        </w:rPr>
        <w:t xml:space="preserve"> города Нижнекамска»; от </w:t>
      </w:r>
      <w:r>
        <w:rPr>
          <w:sz w:val="27"/>
          <w:szCs w:val="27"/>
        </w:rPr>
        <w:t>26 августа 2020 года № 19</w:t>
      </w:r>
      <w:r w:rsidRPr="00035DCD">
        <w:rPr>
          <w:sz w:val="27"/>
          <w:szCs w:val="27"/>
        </w:rPr>
        <w:t xml:space="preserve"> «</w:t>
      </w:r>
      <w:r w:rsidRPr="00035DCD">
        <w:rPr>
          <w:bCs/>
          <w:sz w:val="27"/>
          <w:szCs w:val="27"/>
        </w:rPr>
        <w:t xml:space="preserve">Об осуществлении муниципальным районом отдельных полномочий по </w:t>
      </w:r>
      <w:r w:rsidRPr="006E022F">
        <w:rPr>
          <w:sz w:val="27"/>
          <w:szCs w:val="27"/>
        </w:rPr>
        <w:t>открытию и ведению лицевых счетов бюджетных и автономных учреждений</w:t>
      </w:r>
      <w:r w:rsidRPr="00035DCD">
        <w:rPr>
          <w:bCs/>
          <w:sz w:val="27"/>
          <w:szCs w:val="27"/>
        </w:rPr>
        <w:t xml:space="preserve"> пгт Камские Поляны</w:t>
      </w:r>
      <w:r>
        <w:rPr>
          <w:bCs/>
          <w:sz w:val="27"/>
          <w:szCs w:val="27"/>
        </w:rPr>
        <w:t>»</w:t>
      </w:r>
      <w:r w:rsidRPr="00035DCD">
        <w:rPr>
          <w:sz w:val="27"/>
          <w:szCs w:val="27"/>
        </w:rPr>
        <w:t xml:space="preserve">. </w:t>
      </w:r>
    </w:p>
    <w:p w:rsidR="00875414" w:rsidRPr="00035DCD" w:rsidRDefault="00875414" w:rsidP="00875414">
      <w:pPr>
        <w:ind w:firstLine="567"/>
        <w:jc w:val="both"/>
        <w:rPr>
          <w:sz w:val="27"/>
          <w:szCs w:val="27"/>
        </w:rPr>
      </w:pPr>
      <w:r w:rsidRPr="00035DCD">
        <w:rPr>
          <w:sz w:val="27"/>
          <w:szCs w:val="27"/>
        </w:rPr>
        <w:t>3. Определить, что органы местного самоуправления Нижнекамского муниц</w:t>
      </w:r>
      <w:r w:rsidRPr="00035DCD">
        <w:rPr>
          <w:sz w:val="27"/>
          <w:szCs w:val="27"/>
        </w:rPr>
        <w:t>и</w:t>
      </w:r>
      <w:r w:rsidRPr="00035DCD">
        <w:rPr>
          <w:sz w:val="27"/>
          <w:szCs w:val="27"/>
        </w:rPr>
        <w:t>пального района в пределах своей компетенции вправе принимать и применять нормативные и н</w:t>
      </w:r>
      <w:r w:rsidRPr="00035DCD">
        <w:rPr>
          <w:sz w:val="27"/>
          <w:szCs w:val="27"/>
        </w:rPr>
        <w:t>е</w:t>
      </w:r>
      <w:r w:rsidRPr="00035DCD">
        <w:rPr>
          <w:sz w:val="27"/>
          <w:szCs w:val="27"/>
        </w:rPr>
        <w:t>нормативные правовые акты для реализации соглашений о передаче органам местного с</w:t>
      </w:r>
      <w:r w:rsidRPr="00035DCD">
        <w:rPr>
          <w:sz w:val="27"/>
          <w:szCs w:val="27"/>
        </w:rPr>
        <w:t>а</w:t>
      </w:r>
      <w:r w:rsidRPr="00035DCD">
        <w:rPr>
          <w:sz w:val="27"/>
          <w:szCs w:val="27"/>
        </w:rPr>
        <w:t>моуправления Нижнекамского муниципального района части полномочий органов местного самоуправл</w:t>
      </w:r>
      <w:r w:rsidRPr="00035DCD">
        <w:rPr>
          <w:sz w:val="27"/>
          <w:szCs w:val="27"/>
        </w:rPr>
        <w:t>е</w:t>
      </w:r>
      <w:r w:rsidRPr="00035DCD">
        <w:rPr>
          <w:sz w:val="27"/>
          <w:szCs w:val="27"/>
        </w:rPr>
        <w:t>ния городских поселений Нижнекамского муниципального района Республики Тата</w:t>
      </w:r>
      <w:r w:rsidRPr="00035DCD">
        <w:rPr>
          <w:sz w:val="27"/>
          <w:szCs w:val="27"/>
        </w:rPr>
        <w:t>р</w:t>
      </w:r>
      <w:r w:rsidRPr="00035DCD">
        <w:rPr>
          <w:sz w:val="27"/>
          <w:szCs w:val="27"/>
        </w:rPr>
        <w:t>стан.</w:t>
      </w:r>
    </w:p>
    <w:p w:rsidR="00875414" w:rsidRPr="00035DCD" w:rsidRDefault="00875414" w:rsidP="00875414">
      <w:pPr>
        <w:ind w:firstLine="567"/>
        <w:jc w:val="both"/>
        <w:rPr>
          <w:sz w:val="27"/>
          <w:szCs w:val="27"/>
        </w:rPr>
      </w:pPr>
      <w:r w:rsidRPr="00035DCD">
        <w:rPr>
          <w:sz w:val="27"/>
          <w:szCs w:val="27"/>
        </w:rPr>
        <w:t>4. Контроль за исполнением настоящего решения возложить на постоянную к</w:t>
      </w:r>
      <w:r w:rsidRPr="00035DCD">
        <w:rPr>
          <w:sz w:val="27"/>
          <w:szCs w:val="27"/>
        </w:rPr>
        <w:t>о</w:t>
      </w:r>
      <w:r w:rsidRPr="00035DCD">
        <w:rPr>
          <w:sz w:val="27"/>
          <w:szCs w:val="27"/>
        </w:rPr>
        <w:t>миссию по социально-экономическому развитию, бюджетно-финансовым вопросам и муниципал</w:t>
      </w:r>
      <w:r w:rsidRPr="00035DCD">
        <w:rPr>
          <w:sz w:val="27"/>
          <w:szCs w:val="27"/>
        </w:rPr>
        <w:t>ь</w:t>
      </w:r>
      <w:r w:rsidRPr="00035DCD">
        <w:rPr>
          <w:sz w:val="27"/>
          <w:szCs w:val="27"/>
        </w:rPr>
        <w:t>ной собственности.</w:t>
      </w:r>
    </w:p>
    <w:p w:rsidR="00791760" w:rsidRDefault="00791760" w:rsidP="00791760">
      <w:pPr>
        <w:rPr>
          <w:sz w:val="27"/>
          <w:szCs w:val="27"/>
        </w:rPr>
      </w:pPr>
    </w:p>
    <w:p w:rsidR="00875414" w:rsidRDefault="00875414" w:rsidP="00791760">
      <w:pPr>
        <w:rPr>
          <w:sz w:val="27"/>
          <w:szCs w:val="27"/>
        </w:rPr>
      </w:pPr>
      <w:bookmarkStart w:id="0" w:name="_GoBack"/>
      <w:bookmarkEnd w:id="0"/>
    </w:p>
    <w:p w:rsidR="00791760" w:rsidRPr="00035DCD" w:rsidRDefault="00791760" w:rsidP="00791760">
      <w:pPr>
        <w:rPr>
          <w:sz w:val="27"/>
          <w:szCs w:val="27"/>
        </w:rPr>
      </w:pPr>
    </w:p>
    <w:p w:rsidR="00791760" w:rsidRPr="00035DCD" w:rsidRDefault="00791760" w:rsidP="00791760">
      <w:pPr>
        <w:jc w:val="both"/>
        <w:rPr>
          <w:sz w:val="27"/>
          <w:szCs w:val="27"/>
        </w:rPr>
      </w:pPr>
      <w:r w:rsidRPr="00035DCD">
        <w:rPr>
          <w:sz w:val="27"/>
          <w:szCs w:val="27"/>
        </w:rPr>
        <w:t xml:space="preserve">Глава Нижнекамского </w:t>
      </w:r>
    </w:p>
    <w:p w:rsidR="00CE046D" w:rsidRDefault="00791760" w:rsidP="006E022F">
      <w:pPr>
        <w:jc w:val="both"/>
        <w:rPr>
          <w:b/>
          <w:sz w:val="24"/>
          <w:szCs w:val="24"/>
        </w:rPr>
      </w:pPr>
      <w:r w:rsidRPr="00035DCD">
        <w:rPr>
          <w:sz w:val="27"/>
          <w:szCs w:val="27"/>
        </w:rPr>
        <w:t xml:space="preserve">муниципального района                                                                                 </w:t>
      </w:r>
      <w:r w:rsidR="006E022F">
        <w:rPr>
          <w:sz w:val="27"/>
          <w:szCs w:val="27"/>
        </w:rPr>
        <w:t xml:space="preserve">    </w:t>
      </w:r>
      <w:r w:rsidR="00711DFA">
        <w:rPr>
          <w:sz w:val="27"/>
          <w:szCs w:val="27"/>
        </w:rPr>
        <w:t xml:space="preserve">   А.Р.</w:t>
      </w:r>
      <w:r w:rsidRPr="00035DCD">
        <w:rPr>
          <w:sz w:val="27"/>
          <w:szCs w:val="27"/>
        </w:rPr>
        <w:t>Метшин</w:t>
      </w:r>
    </w:p>
    <w:sectPr w:rsidR="00CE046D" w:rsidSect="00694A9D">
      <w:pgSz w:w="11906" w:h="16838"/>
      <w:pgMar w:top="993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75B" w:rsidRDefault="00C6275B">
      <w:r>
        <w:separator/>
      </w:r>
    </w:p>
  </w:endnote>
  <w:endnote w:type="continuationSeparator" w:id="0">
    <w:p w:rsidR="00C6275B" w:rsidRDefault="00C6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Tat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75B" w:rsidRDefault="00C6275B">
      <w:r>
        <w:separator/>
      </w:r>
    </w:p>
  </w:footnote>
  <w:footnote w:type="continuationSeparator" w:id="0">
    <w:p w:rsidR="00C6275B" w:rsidRDefault="00C62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80B8A"/>
    <w:multiLevelType w:val="hybridMultilevel"/>
    <w:tmpl w:val="FC02A448"/>
    <w:lvl w:ilvl="0" w:tplc="7ACEB9E4">
      <w:start w:val="1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27C"/>
    <w:rsid w:val="000074AC"/>
    <w:rsid w:val="000316E4"/>
    <w:rsid w:val="00043E74"/>
    <w:rsid w:val="00044E05"/>
    <w:rsid w:val="00061AC3"/>
    <w:rsid w:val="00062D2B"/>
    <w:rsid w:val="00067713"/>
    <w:rsid w:val="00087A54"/>
    <w:rsid w:val="000959D7"/>
    <w:rsid w:val="000D3633"/>
    <w:rsid w:val="000D59DA"/>
    <w:rsid w:val="00103F5D"/>
    <w:rsid w:val="00121234"/>
    <w:rsid w:val="0012167A"/>
    <w:rsid w:val="0012752C"/>
    <w:rsid w:val="0014294B"/>
    <w:rsid w:val="00143666"/>
    <w:rsid w:val="00150D0B"/>
    <w:rsid w:val="001664EC"/>
    <w:rsid w:val="001729A9"/>
    <w:rsid w:val="00180045"/>
    <w:rsid w:val="00183779"/>
    <w:rsid w:val="00183F6F"/>
    <w:rsid w:val="00187B7B"/>
    <w:rsid w:val="001B02FB"/>
    <w:rsid w:val="001C3397"/>
    <w:rsid w:val="001C387C"/>
    <w:rsid w:val="001C7215"/>
    <w:rsid w:val="001D6A8F"/>
    <w:rsid w:val="001E1D32"/>
    <w:rsid w:val="002013D1"/>
    <w:rsid w:val="00205AA0"/>
    <w:rsid w:val="00206BC9"/>
    <w:rsid w:val="00214A32"/>
    <w:rsid w:val="00242938"/>
    <w:rsid w:val="002711C4"/>
    <w:rsid w:val="002906D6"/>
    <w:rsid w:val="002B0A2C"/>
    <w:rsid w:val="002C1985"/>
    <w:rsid w:val="002C41F3"/>
    <w:rsid w:val="002D0FA0"/>
    <w:rsid w:val="002F71F6"/>
    <w:rsid w:val="00306D85"/>
    <w:rsid w:val="0034142C"/>
    <w:rsid w:val="003430C5"/>
    <w:rsid w:val="003464A7"/>
    <w:rsid w:val="00347497"/>
    <w:rsid w:val="00360963"/>
    <w:rsid w:val="00376264"/>
    <w:rsid w:val="00390C1C"/>
    <w:rsid w:val="00393EA7"/>
    <w:rsid w:val="00394F0D"/>
    <w:rsid w:val="003B2ECB"/>
    <w:rsid w:val="003C3DFD"/>
    <w:rsid w:val="003D203F"/>
    <w:rsid w:val="003E639F"/>
    <w:rsid w:val="003E793D"/>
    <w:rsid w:val="003F04D1"/>
    <w:rsid w:val="00420443"/>
    <w:rsid w:val="00422AB1"/>
    <w:rsid w:val="00440634"/>
    <w:rsid w:val="004532A3"/>
    <w:rsid w:val="00474CA0"/>
    <w:rsid w:val="004A34D4"/>
    <w:rsid w:val="004C4B99"/>
    <w:rsid w:val="004F4510"/>
    <w:rsid w:val="00511E79"/>
    <w:rsid w:val="00517B63"/>
    <w:rsid w:val="00522843"/>
    <w:rsid w:val="005346A3"/>
    <w:rsid w:val="00534AB4"/>
    <w:rsid w:val="00544B69"/>
    <w:rsid w:val="0056392B"/>
    <w:rsid w:val="00565A9F"/>
    <w:rsid w:val="0056641E"/>
    <w:rsid w:val="0057788E"/>
    <w:rsid w:val="005847BE"/>
    <w:rsid w:val="0059092E"/>
    <w:rsid w:val="005A7D29"/>
    <w:rsid w:val="005C3474"/>
    <w:rsid w:val="005C668D"/>
    <w:rsid w:val="005E1642"/>
    <w:rsid w:val="005E50C0"/>
    <w:rsid w:val="005E6A80"/>
    <w:rsid w:val="005F7D12"/>
    <w:rsid w:val="0061201C"/>
    <w:rsid w:val="0064494D"/>
    <w:rsid w:val="00651510"/>
    <w:rsid w:val="0065594C"/>
    <w:rsid w:val="0065679A"/>
    <w:rsid w:val="00670192"/>
    <w:rsid w:val="00671EDF"/>
    <w:rsid w:val="00694A9D"/>
    <w:rsid w:val="006A04AA"/>
    <w:rsid w:val="006B375A"/>
    <w:rsid w:val="006C63B2"/>
    <w:rsid w:val="006E022F"/>
    <w:rsid w:val="006E652D"/>
    <w:rsid w:val="00706728"/>
    <w:rsid w:val="00711DFA"/>
    <w:rsid w:val="007124CD"/>
    <w:rsid w:val="00726AC8"/>
    <w:rsid w:val="0075791C"/>
    <w:rsid w:val="00771736"/>
    <w:rsid w:val="007878EB"/>
    <w:rsid w:val="00791760"/>
    <w:rsid w:val="007A3854"/>
    <w:rsid w:val="007B047D"/>
    <w:rsid w:val="007C5CE8"/>
    <w:rsid w:val="007D5953"/>
    <w:rsid w:val="007E3811"/>
    <w:rsid w:val="007E382B"/>
    <w:rsid w:val="007E7FD9"/>
    <w:rsid w:val="007F3CD2"/>
    <w:rsid w:val="00800EE8"/>
    <w:rsid w:val="00814E7C"/>
    <w:rsid w:val="00815975"/>
    <w:rsid w:val="00823566"/>
    <w:rsid w:val="00833A86"/>
    <w:rsid w:val="00850764"/>
    <w:rsid w:val="00850A2C"/>
    <w:rsid w:val="00854E48"/>
    <w:rsid w:val="00862D80"/>
    <w:rsid w:val="00870556"/>
    <w:rsid w:val="00875414"/>
    <w:rsid w:val="00882F9E"/>
    <w:rsid w:val="0089145E"/>
    <w:rsid w:val="008978E8"/>
    <w:rsid w:val="008A6A50"/>
    <w:rsid w:val="008B0769"/>
    <w:rsid w:val="008C2673"/>
    <w:rsid w:val="008C55A1"/>
    <w:rsid w:val="008E626E"/>
    <w:rsid w:val="008F23F9"/>
    <w:rsid w:val="00912C3A"/>
    <w:rsid w:val="009143CC"/>
    <w:rsid w:val="00943B33"/>
    <w:rsid w:val="0096146E"/>
    <w:rsid w:val="00965E24"/>
    <w:rsid w:val="00990FDF"/>
    <w:rsid w:val="0099364D"/>
    <w:rsid w:val="009B3D66"/>
    <w:rsid w:val="009B4225"/>
    <w:rsid w:val="009B5730"/>
    <w:rsid w:val="009C11B2"/>
    <w:rsid w:val="009D161C"/>
    <w:rsid w:val="009D5F7C"/>
    <w:rsid w:val="009D7940"/>
    <w:rsid w:val="009F5749"/>
    <w:rsid w:val="009F67A2"/>
    <w:rsid w:val="00A04452"/>
    <w:rsid w:val="00A0570D"/>
    <w:rsid w:val="00A1074D"/>
    <w:rsid w:val="00A15DB8"/>
    <w:rsid w:val="00A24C44"/>
    <w:rsid w:val="00A263B9"/>
    <w:rsid w:val="00A31504"/>
    <w:rsid w:val="00A32126"/>
    <w:rsid w:val="00A824F8"/>
    <w:rsid w:val="00A83FE0"/>
    <w:rsid w:val="00AB1E16"/>
    <w:rsid w:val="00AC4DC6"/>
    <w:rsid w:val="00B046A5"/>
    <w:rsid w:val="00B265DB"/>
    <w:rsid w:val="00B325B4"/>
    <w:rsid w:val="00B5510F"/>
    <w:rsid w:val="00B61E56"/>
    <w:rsid w:val="00B62AE7"/>
    <w:rsid w:val="00B80AFD"/>
    <w:rsid w:val="00B81E64"/>
    <w:rsid w:val="00BC771C"/>
    <w:rsid w:val="00C3381F"/>
    <w:rsid w:val="00C47C6E"/>
    <w:rsid w:val="00C47E07"/>
    <w:rsid w:val="00C50272"/>
    <w:rsid w:val="00C55E05"/>
    <w:rsid w:val="00C6275B"/>
    <w:rsid w:val="00C96BDE"/>
    <w:rsid w:val="00CA3C59"/>
    <w:rsid w:val="00CA40EE"/>
    <w:rsid w:val="00CB0E97"/>
    <w:rsid w:val="00CC1C2B"/>
    <w:rsid w:val="00CC32B8"/>
    <w:rsid w:val="00CD74DC"/>
    <w:rsid w:val="00CE046D"/>
    <w:rsid w:val="00CE11A0"/>
    <w:rsid w:val="00CE61C8"/>
    <w:rsid w:val="00CF2F37"/>
    <w:rsid w:val="00CF46B8"/>
    <w:rsid w:val="00D0485C"/>
    <w:rsid w:val="00D2280E"/>
    <w:rsid w:val="00D3390E"/>
    <w:rsid w:val="00D826A3"/>
    <w:rsid w:val="00DC2D49"/>
    <w:rsid w:val="00DD0D99"/>
    <w:rsid w:val="00E012F8"/>
    <w:rsid w:val="00E03B7A"/>
    <w:rsid w:val="00E10832"/>
    <w:rsid w:val="00E11A38"/>
    <w:rsid w:val="00E26527"/>
    <w:rsid w:val="00E37F42"/>
    <w:rsid w:val="00E47EB4"/>
    <w:rsid w:val="00E615D9"/>
    <w:rsid w:val="00E624A1"/>
    <w:rsid w:val="00E65A4A"/>
    <w:rsid w:val="00E8698B"/>
    <w:rsid w:val="00EA1CE9"/>
    <w:rsid w:val="00EC585B"/>
    <w:rsid w:val="00EC5E7F"/>
    <w:rsid w:val="00EC7E5D"/>
    <w:rsid w:val="00ED7A06"/>
    <w:rsid w:val="00EF57BC"/>
    <w:rsid w:val="00F13DEE"/>
    <w:rsid w:val="00F2572B"/>
    <w:rsid w:val="00F25B94"/>
    <w:rsid w:val="00F40AC4"/>
    <w:rsid w:val="00F57646"/>
    <w:rsid w:val="00F6283B"/>
    <w:rsid w:val="00F82C39"/>
    <w:rsid w:val="00FA2291"/>
    <w:rsid w:val="00FA4D15"/>
    <w:rsid w:val="00FA66FB"/>
    <w:rsid w:val="00FC28B3"/>
    <w:rsid w:val="00FD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287E4F"/>
  <w15:chartTrackingRefBased/>
  <w15:docId w15:val="{5DF5F86D-50AC-41E7-9A94-AE4DB3FE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8B0769"/>
    <w:pPr>
      <w:keepNext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</w:rPr>
  </w:style>
  <w:style w:type="paragraph" w:styleId="20">
    <w:name w:val="Body Text 2"/>
    <w:basedOn w:val="a"/>
    <w:pPr>
      <w:jc w:val="both"/>
    </w:pPr>
    <w:rPr>
      <w:b/>
      <w:sz w:val="24"/>
    </w:rPr>
  </w:style>
  <w:style w:type="paragraph" w:styleId="30">
    <w:name w:val="Body Text 3"/>
    <w:basedOn w:val="a"/>
    <w:pPr>
      <w:jc w:val="both"/>
    </w:pPr>
    <w:rPr>
      <w:bCs/>
      <w:sz w:val="24"/>
    </w:rPr>
  </w:style>
  <w:style w:type="paragraph" w:customStyle="1" w:styleId="10">
    <w:name w:val="Стиль1"/>
    <w:basedOn w:val="a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5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6">
    <w:name w:val="footer"/>
    <w:basedOn w:val="a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7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8">
    <w:name w:val="Body Text Indent"/>
    <w:basedOn w:val="a"/>
    <w:rsid w:val="008F23F9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3430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9">
    <w:name w:val="Таблицы (моноширинный)"/>
    <w:basedOn w:val="a"/>
    <w:next w:val="a"/>
    <w:rsid w:val="003430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8B07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a">
    <w:name w:val="page number"/>
    <w:basedOn w:val="a0"/>
    <w:rsid w:val="008B0769"/>
  </w:style>
  <w:style w:type="paragraph" w:customStyle="1" w:styleId="ConsPlusNonformat">
    <w:name w:val="ConsPlusNonformat"/>
    <w:rsid w:val="0096146E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ab">
    <w:name w:val="header"/>
    <w:basedOn w:val="a"/>
    <w:rsid w:val="009B3D66"/>
    <w:pPr>
      <w:tabs>
        <w:tab w:val="center" w:pos="4677"/>
        <w:tab w:val="right" w:pos="9355"/>
      </w:tabs>
    </w:pPr>
  </w:style>
  <w:style w:type="character" w:customStyle="1" w:styleId="ac">
    <w:name w:val="Цветовое выделение"/>
    <w:rsid w:val="00CE61C8"/>
    <w:rPr>
      <w:b/>
      <w:bCs/>
      <w:color w:val="000080"/>
      <w:sz w:val="22"/>
      <w:szCs w:val="22"/>
    </w:rPr>
  </w:style>
  <w:style w:type="character" w:styleId="ad">
    <w:name w:val="Hyperlink"/>
    <w:rsid w:val="00565A9F"/>
    <w:rPr>
      <w:color w:val="0000FF"/>
      <w:u w:val="single"/>
    </w:rPr>
  </w:style>
  <w:style w:type="paragraph" w:styleId="ae">
    <w:name w:val="Balloon Text"/>
    <w:basedOn w:val="a"/>
    <w:link w:val="af"/>
    <w:rsid w:val="0087055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870556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205AA0"/>
    <w:rPr>
      <w:rFonts w:eastAsia="Calibri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7F101-9A62-4FFD-87B5-2C940CC7D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subject/>
  <dc:creator>Q W</dc:creator>
  <cp:keywords/>
  <cp:lastModifiedBy>204-Галиева</cp:lastModifiedBy>
  <cp:revision>3</cp:revision>
  <cp:lastPrinted>2020-09-11T10:18:00Z</cp:lastPrinted>
  <dcterms:created xsi:type="dcterms:W3CDTF">2020-09-25T07:50:00Z</dcterms:created>
  <dcterms:modified xsi:type="dcterms:W3CDTF">2020-09-25T10:20:00Z</dcterms:modified>
</cp:coreProperties>
</file>